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Montserrat" w:cs="Montserrat" w:eastAsia="Montserrat" w:hAnsi="Montserrat"/>
          <w:b w:val="1"/>
          <w:sz w:val="20"/>
          <w:szCs w:val="20"/>
          <w:u w:val="single"/>
        </w:rPr>
      </w:pPr>
      <w:r w:rsidDel="00000000" w:rsidR="00000000" w:rsidRPr="00000000">
        <w:rPr>
          <w:rFonts w:ascii="Montserrat" w:cs="Montserrat" w:eastAsia="Montserrat" w:hAnsi="Montserrat"/>
          <w:b w:val="1"/>
          <w:sz w:val="20"/>
          <w:szCs w:val="20"/>
          <w:u w:val="single"/>
          <w:rtl w:val="0"/>
        </w:rPr>
        <w:t xml:space="preserve">MEGAN LYONS (DIRECTOR) - INTERVIEW TRANSCRIPT</w:t>
      </w:r>
    </w:p>
    <w:p w:rsidR="00000000" w:rsidDel="00000000" w:rsidP="00000000" w:rsidRDefault="00000000" w:rsidRPr="00000000" w14:paraId="00000002">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[00:00] I’m Megan, and I was the Director of Until Today.</w:t>
      </w:r>
    </w:p>
    <w:p w:rsidR="00000000" w:rsidDel="00000000" w:rsidP="00000000" w:rsidRDefault="00000000" w:rsidRPr="00000000" w14:paraId="00000004">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 always love costumes. I’ve loved costume dramas since I was growing up. I’ve always wanted to do one and, um, last year we did a mediaeval film and I just thought it'd  be really fun to do something bigger, um-</w:t>
      </w:r>
    </w:p>
    <w:p w:rsidR="00000000" w:rsidDel="00000000" w:rsidP="00000000" w:rsidRDefault="00000000" w:rsidRPr="00000000" w14:paraId="00000006">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[00:15] -and I love things like Queen Charlotte and Emma and Pride and Prejudice and all of that so doing a regency just felt right to do.</w:t>
      </w:r>
    </w:p>
    <w:p w:rsidR="00000000" w:rsidDel="00000000" w:rsidP="00000000" w:rsidRDefault="00000000" w:rsidRPr="00000000" w14:paraId="00000008">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actual story sort of came from that idea of- of a pivotal moment of when Georgie has to make this decision about whether she’s gonna go with-</w:t>
      </w:r>
    </w:p>
    <w:p w:rsidR="00000000" w:rsidDel="00000000" w:rsidP="00000000" w:rsidRDefault="00000000" w:rsidRPr="00000000" w14:paraId="0000000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[00:30] -Abigail or whether she’s gonna get married, um, and I thought </w:t>
      </w:r>
      <w:r w:rsidDel="00000000" w:rsidR="00000000" w:rsidRPr="00000000">
        <w:rPr>
          <w:rFonts w:ascii="Montserrat" w:cs="Montserrat" w:eastAsia="Montserrat" w:hAnsi="Montserrat"/>
          <w:sz w:val="20"/>
          <w:szCs w:val="20"/>
          <w:rtl w:val="0"/>
        </w:rPr>
        <w:t xml:space="preserve">in that</w:t>
      </w:r>
      <w:r w:rsidDel="00000000" w:rsidR="00000000" w:rsidRPr="00000000">
        <w:rPr>
          <w:rFonts w:ascii="Montserrat" w:cs="Montserrat" w:eastAsia="Montserrat" w:hAnsi="Montserrat"/>
          <w:sz w:val="20"/>
          <w:szCs w:val="20"/>
          <w:rtl w:val="0"/>
        </w:rPr>
        <w:t xml:space="preserve"> moment, who would she be looking at and I thought Abigail. And i just thought that would be a really beautiful moment between the two of them, um, and we kind of built the story around them and I wanted it to be super focused on character-</w:t>
      </w:r>
    </w:p>
    <w:p w:rsidR="00000000" w:rsidDel="00000000" w:rsidP="00000000" w:rsidRDefault="00000000" w:rsidRPr="00000000" w14:paraId="0000000C">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[00:45] -and, um, sort of female relationships. I always love doing stuff like that and, um, yeah, it was just very important for me to have the characters feel real and be able to relate to them, um, even though they're in this sort of very-</w:t>
      </w:r>
    </w:p>
    <w:p w:rsidR="00000000" w:rsidDel="00000000" w:rsidP="00000000" w:rsidRDefault="00000000" w:rsidRPr="00000000" w14:paraId="0000000E">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[01:00] -um, proper setting, um, that we- that we kind of know who they are and we recognise them.</w:t>
      </w:r>
    </w:p>
    <w:p w:rsidR="00000000" w:rsidDel="00000000" w:rsidP="00000000" w:rsidRDefault="00000000" w:rsidRPr="00000000" w14:paraId="00000010">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11">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 mean, in terms of directing it with the crew I just wanted to make sure that I knew everything that was going on and everyone felt comfortable that they could talk to me, um, and that I was someone people could-</w:t>
      </w:r>
    </w:p>
    <w:p w:rsidR="00000000" w:rsidDel="00000000" w:rsidP="00000000" w:rsidRDefault="00000000" w:rsidRPr="00000000" w14:paraId="00000012">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1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[01:15] -go to if they had any problems or anything like that. And also just that I kind of knew what was going on, um, and that we were all working together and we were all working to sort of the same goal and that was- what was really great about working with this crew is everyone’s so passionate and everyone’s so talented-</w:t>
      </w:r>
    </w:p>
    <w:p w:rsidR="00000000" w:rsidDel="00000000" w:rsidP="00000000" w:rsidRDefault="00000000" w:rsidRPr="00000000" w14:paraId="00000014">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1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[01:30] -you don’t really have to try very hard to- to work well together, and people like, yeah, Isabelle again and Freya people like that keeping everything running, keeping everything going and we had such a great, like, camera department, sound department, like, everyone was just working-</w:t>
      </w:r>
    </w:p>
    <w:p w:rsidR="00000000" w:rsidDel="00000000" w:rsidP="00000000" w:rsidRDefault="00000000" w:rsidRPr="00000000" w14:paraId="00000016">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1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[01:45] -so hard, um, for me in particular, like, working with the actors I wanted to makes sure that in pre-production we’d planned pretty much everything so I could focus on them and, um, really get to know them and in terms of, like, casting-</w:t>
      </w:r>
    </w:p>
    <w:p w:rsidR="00000000" w:rsidDel="00000000" w:rsidP="00000000" w:rsidRDefault="00000000" w:rsidRPr="00000000" w14:paraId="00000018">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1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[02:00] -I- I looked for- for people who felt right I didn't have a particular look in mind for how I wanted them to- to be what I wanted to focus on was how they came across in- in showreels or, like, monologues or anything like that and, um- </w:t>
      </w:r>
    </w:p>
    <w:p w:rsidR="00000000" w:rsidDel="00000000" w:rsidP="00000000" w:rsidRDefault="00000000" w:rsidRPr="00000000" w14:paraId="0000001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[02:15] -came across Anna and she had the monologue for Fleabag and I just thought that's perfect she’s amazing, um, and then I saw Annika and I was just blown away and I thought these people need to be in a film together, um, and err-</w:t>
      </w:r>
    </w:p>
    <w:p w:rsidR="00000000" w:rsidDel="00000000" w:rsidP="00000000" w:rsidRDefault="00000000" w:rsidRPr="00000000" w14:paraId="0000001C">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D">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[02:30] -worked with Fran last year, um, she’s incredible, she’s amazing as Lady Arrenby, she’s so scary in the best way, um, and having worked with her before I knew what that would kind look like, um, and then, yeah, just finding all the people to put-</w:t>
      </w:r>
    </w:p>
    <w:p w:rsidR="00000000" w:rsidDel="00000000" w:rsidP="00000000" w:rsidRDefault="00000000" w:rsidRPr="00000000" w14:paraId="0000001E">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[02:45] -together and when we first had that call with everyone, with Tegan and Aidan and David and Christine just everyone all in a call it was so beautiful and lovely to see them all get along so well and that's what I really wanted, um, the feeling to be on set as well is that everyone was just sort of getting along, um, and having a-</w:t>
      </w:r>
    </w:p>
    <w:p w:rsidR="00000000" w:rsidDel="00000000" w:rsidP="00000000" w:rsidRDefault="00000000" w:rsidRPr="00000000" w14:paraId="00000020">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1">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[03:00] -good time and lots of laughs and all of that and I think it made it feel more natural when we actually got to do the performance.</w:t>
      </w:r>
    </w:p>
    <w:p w:rsidR="00000000" w:rsidDel="00000000" w:rsidP="00000000" w:rsidRDefault="00000000" w:rsidRPr="00000000" w14:paraId="00000022">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2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Err, we only had three days at the location cuz obviously it's this huge, like, stately home basically, um, we didn't have very long there, um, so really had to-</w:t>
      </w:r>
    </w:p>
    <w:p w:rsidR="00000000" w:rsidDel="00000000" w:rsidP="00000000" w:rsidRDefault="00000000" w:rsidRPr="00000000" w14:paraId="0000002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[03:15] -condense shot pans and, like, the scenes and, like, the prep time and all of that just to make sure that we could, like, physically do it in the three days and that meant that it was very stressful and it was definitely very stressful in pre-production but it meant that once we were on set-</w:t>
      </w:r>
    </w:p>
    <w:p w:rsidR="00000000" w:rsidDel="00000000" w:rsidP="00000000" w:rsidRDefault="00000000" w:rsidRPr="00000000" w14:paraId="0000002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[03:30] -even if everything was sort of all over the place and we felt worried, we knew where we were going and what the next step was, um, so that meant that when problems did come up, it was- we had the base to be able to deal with them because we’d planned so much for it.</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